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33"/>
        <w:gridCol w:w="1064"/>
        <w:gridCol w:w="1255"/>
        <w:gridCol w:w="749"/>
        <w:gridCol w:w="6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应急救援紧急购置排涝水泵费（质保金）、救灾资金（质保金）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保障应急救援设备正常运行，达到应急救援需要。　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质保期内无问题，按合同约定付款。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质保金笔数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2笔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2笔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装备验收达标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质量验收合格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及时支付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质保期后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质保期后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按合同约定金额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8.44万元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8.44万元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提高公信力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维护保养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长期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供应商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满意度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5329379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33"/>
        <w:gridCol w:w="1064"/>
        <w:gridCol w:w="1255"/>
        <w:gridCol w:w="749"/>
        <w:gridCol w:w="6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森林防灭火经费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43.8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43.33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98.93%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43.8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43.33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增加森林防灭火装备，落实中央、省、市政府的决策部署。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购置了一批防灭火装备，协助完成防灭火任务。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购置防灭火装备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≥10台/套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消防泵等1162台/套/根/卷/个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装备验收达标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质量验收合格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及时购置装备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2022年12月31日前完成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2022年9月30日前完成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控制在预算内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43.8万元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43.33万元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优化资源配置、提高财政资金使用率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提高综合救援能力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加强日常训练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每天训练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建立应急救援机制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社会公众满意度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99.6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5329379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合同制职工经费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提升综合救援能力，加强应急救援安全宣传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费用及时发放到位，提高指战员积极性，提升综合救援能力。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发放劳务费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实际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发放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及时到位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每月一次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按月发放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足额发放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合同制职工经费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足额发放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提升执行力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提升综合救援能力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合同制职工满意度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5329379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7"/>
        <w:gridCol w:w="911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应急救援经费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165.5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92%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165.5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开展应急救援演练和安全宣传：提升综合救援能力：保证本行业领域应急救援需要。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开展应急救援演练和安全宣传：提升综合救援能力：保证本行业领域应急救援需要。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补充救援装备、加强战备和应急比武训练、设备运行维护等工作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高质量完成各种演习训练和救援任务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及时完成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合理配置财政资金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92%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资金未使用完，加快资金的支付。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优化资源配置、提高财政资金使用率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资金紧张，预算执行有偏差，加强预算管理。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应急救援事件处置效率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维护社会稳定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97.6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5329379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33"/>
        <w:gridCol w:w="1064"/>
        <w:gridCol w:w="1077"/>
        <w:gridCol w:w="746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 xml:space="preserve"> 中央自然灾害救灾资金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0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49.86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99.72%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19.86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增强综合应急救援能力，补充救援装备物资，减少灾害损失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购置应急救援装备和物资，加强演习训练，完成救援任务。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应急救灾装备购置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≥5套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一批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装备验收合格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验收合格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验收合格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及时购置装备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2022年12月31前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2022年12月26日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控制在预算内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49.86万元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提升救援能力，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妥善完成救援事件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应急事件发生的情况不同；需持续训练完善队伍素质。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重大负面舆情和事件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提高救援能力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演习训练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7次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≥90%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98.97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5329379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附件1-3: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02"/>
        <w:gridCol w:w="1156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安全生产预防及应急专项资金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邵阳市应急管理局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邵阳市矿山救护支队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1.56285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5.21%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1.56285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5.21%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按照绩效指标类型，全额或超额完成所有指标值，保证本行业领域应急救援需要。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装备设备保持正常运行，积极进行应急救援演练及培训，提升综合救援能力，积极筹备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2022你那全省救援应急比武。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项目产出数量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内控完善程度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完善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完善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按规定时间完成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eastAsia="zh-CN"/>
              </w:rPr>
              <w:t>省竞赛因新冠疫情延期举办，相关费用未确认支付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成本利润率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没有超出预算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没有超出预算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降低事故损失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应急救援无自身伤亡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应急救援无自身伤亡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重大负面舆情和事件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应急救援队伍救援能力提升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服务对象对项目实施效果的满意程度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82.52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龙露霞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2022年4月20日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5329379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mUwYjVhODQ2MmU2YTJlYjBkNDQ3NmFmM2U5ZDYifQ=="/>
  </w:docVars>
  <w:rsids>
    <w:rsidRoot w:val="1275143D"/>
    <w:rsid w:val="020D4E88"/>
    <w:rsid w:val="02225B04"/>
    <w:rsid w:val="024C2B81"/>
    <w:rsid w:val="04925D15"/>
    <w:rsid w:val="06647802"/>
    <w:rsid w:val="06D7510F"/>
    <w:rsid w:val="093827D2"/>
    <w:rsid w:val="09AD1C5A"/>
    <w:rsid w:val="0BF128FE"/>
    <w:rsid w:val="0CDB69C4"/>
    <w:rsid w:val="0EC67291"/>
    <w:rsid w:val="0EFC2350"/>
    <w:rsid w:val="10160A0E"/>
    <w:rsid w:val="11954AE4"/>
    <w:rsid w:val="1275143D"/>
    <w:rsid w:val="128351DA"/>
    <w:rsid w:val="12E7492B"/>
    <w:rsid w:val="14193FA9"/>
    <w:rsid w:val="14C04262"/>
    <w:rsid w:val="15720B61"/>
    <w:rsid w:val="15CA22E2"/>
    <w:rsid w:val="18A21181"/>
    <w:rsid w:val="199F3B16"/>
    <w:rsid w:val="19B8129A"/>
    <w:rsid w:val="1A5F749D"/>
    <w:rsid w:val="1A616C76"/>
    <w:rsid w:val="1B146350"/>
    <w:rsid w:val="1C3A0D39"/>
    <w:rsid w:val="1CF44852"/>
    <w:rsid w:val="1D6625C0"/>
    <w:rsid w:val="1DE77602"/>
    <w:rsid w:val="1DF42051"/>
    <w:rsid w:val="1E501707"/>
    <w:rsid w:val="20FF07F8"/>
    <w:rsid w:val="221A1EFC"/>
    <w:rsid w:val="22CA56D0"/>
    <w:rsid w:val="22F05AEA"/>
    <w:rsid w:val="232F1805"/>
    <w:rsid w:val="24784CD0"/>
    <w:rsid w:val="250F3C5F"/>
    <w:rsid w:val="26B90F8E"/>
    <w:rsid w:val="29054DCA"/>
    <w:rsid w:val="2B472791"/>
    <w:rsid w:val="2C703257"/>
    <w:rsid w:val="2CA9797E"/>
    <w:rsid w:val="2CFE48F4"/>
    <w:rsid w:val="2F6456A2"/>
    <w:rsid w:val="2FA30D74"/>
    <w:rsid w:val="32467895"/>
    <w:rsid w:val="328F0490"/>
    <w:rsid w:val="35AD5AF3"/>
    <w:rsid w:val="36BB14C7"/>
    <w:rsid w:val="36C43EAE"/>
    <w:rsid w:val="38113385"/>
    <w:rsid w:val="382C4A15"/>
    <w:rsid w:val="389C4999"/>
    <w:rsid w:val="3ABF5898"/>
    <w:rsid w:val="3B0956D7"/>
    <w:rsid w:val="3BC364C7"/>
    <w:rsid w:val="3CCF098B"/>
    <w:rsid w:val="3CD17791"/>
    <w:rsid w:val="3D213E90"/>
    <w:rsid w:val="3E3E3653"/>
    <w:rsid w:val="404B697A"/>
    <w:rsid w:val="404F0940"/>
    <w:rsid w:val="42C8421F"/>
    <w:rsid w:val="4597364A"/>
    <w:rsid w:val="465313B5"/>
    <w:rsid w:val="46D06EA9"/>
    <w:rsid w:val="46E76F97"/>
    <w:rsid w:val="484B29C8"/>
    <w:rsid w:val="48A963DA"/>
    <w:rsid w:val="4DFF515B"/>
    <w:rsid w:val="4E443A50"/>
    <w:rsid w:val="4E7E368F"/>
    <w:rsid w:val="4F416B96"/>
    <w:rsid w:val="50A76ECD"/>
    <w:rsid w:val="50AE307B"/>
    <w:rsid w:val="523302EC"/>
    <w:rsid w:val="54745AC4"/>
    <w:rsid w:val="54882DE1"/>
    <w:rsid w:val="54F71BFD"/>
    <w:rsid w:val="55A62685"/>
    <w:rsid w:val="560C589D"/>
    <w:rsid w:val="578C0BCA"/>
    <w:rsid w:val="5A365719"/>
    <w:rsid w:val="5CCF447F"/>
    <w:rsid w:val="5E106C49"/>
    <w:rsid w:val="5F2D54DE"/>
    <w:rsid w:val="614147D4"/>
    <w:rsid w:val="61455109"/>
    <w:rsid w:val="6324615B"/>
    <w:rsid w:val="636C25C9"/>
    <w:rsid w:val="64B1186B"/>
    <w:rsid w:val="652855EC"/>
    <w:rsid w:val="653B2D87"/>
    <w:rsid w:val="66E1071B"/>
    <w:rsid w:val="689618A9"/>
    <w:rsid w:val="68A33FC6"/>
    <w:rsid w:val="6AD95A7D"/>
    <w:rsid w:val="6C774C1E"/>
    <w:rsid w:val="6F017393"/>
    <w:rsid w:val="6F4311F7"/>
    <w:rsid w:val="748C0004"/>
    <w:rsid w:val="74D215F5"/>
    <w:rsid w:val="76BD22BB"/>
    <w:rsid w:val="7763258D"/>
    <w:rsid w:val="78DB249B"/>
    <w:rsid w:val="7B722C62"/>
    <w:rsid w:val="7BD9534D"/>
    <w:rsid w:val="7C732BF4"/>
    <w:rsid w:val="7D8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2780</Words>
  <Characters>3299</Characters>
  <Lines>0</Lines>
  <Paragraphs>0</Paragraphs>
  <TotalTime>4</TotalTime>
  <ScaleCrop>false</ScaleCrop>
  <LinksUpToDate>false</LinksUpToDate>
  <CharactersWithSpaces>3607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cp:lastPrinted>2023-04-20T07:05:06Z</cp:lastPrinted>
  <dcterms:modified xsi:type="dcterms:W3CDTF">2023-04-20T08:49:51Z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6A9205DFB2614A63BE3D89628444FCE8</vt:lpwstr>
  </property>
</Properties>
</file>