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应急救援经费 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邵阳市矿山救护支队（邵阳市公共安全抢险队）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151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2021.1.1-2021.12.31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做好应急救援装备和车辆的维护保养；保障老工伤人员医疗卫生等经费；提高队员救援能力，增强队伍战斗力；为职工提供一份意外伤害保险保障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做好应急救援装备和车辆的维护保养；保障老工伤人员医疗卫生等经费；提高队员救援能力，增强队伍战斗力；为职工提供一份意外伤害保障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</w:rPr>
              <w:t>意外伤害保险人数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</w:rPr>
              <w:t>51人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</w:rPr>
              <w:t>51人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lang w:eastAsia="zh-CN"/>
              </w:rPr>
              <w:t>全部购买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队员培训训练率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按国家及省厅要求完成培训训练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</w:rPr>
              <w:t>老工伤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lang w:eastAsia="zh-CN"/>
              </w:rPr>
              <w:t>人员数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      1人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       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救援装备购买和维修维护率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92%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</w:rPr>
              <w:t>意外伤害保险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lang w:eastAsia="zh-CN"/>
              </w:rPr>
              <w:t>购买率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</w:rPr>
              <w:t>老工伤等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lang w:eastAsia="zh-CN"/>
              </w:rPr>
              <w:t>报销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</w:rPr>
              <w:t>费用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lang w:eastAsia="zh-CN"/>
              </w:rPr>
              <w:t>支付率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lang w:eastAsia="zh-CN"/>
              </w:rPr>
              <w:t>队员合格率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</w:rPr>
              <w:t>通过省厅质量达标检查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lang w:eastAsia="zh-CN"/>
              </w:rPr>
              <w:t>满足应急救援需要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</w:rPr>
              <w:t>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</w:rPr>
              <w:t>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意外伤害保险购买时间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2021年年底前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2021年年底前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老工伤等费用保障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及时支付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队伍训练达标标准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2021年年底前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装备和车辆能正常进行使用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2021年年底前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应急救援经费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151万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全部使用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降低个人经济压力，减少单位损失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提升政府执行力和公信力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逐步提高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逐步提高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降低意外伤害风险及减轻人员负担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矿山企业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群众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及队员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对政府服务职能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更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加满意。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98%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矿山企业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群众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及队员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满意度逐年提高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br w:type="page"/>
      </w: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合同制职工经费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邵阳市矿山救护支队（邵阳市公共安全抢险队）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174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2021.1.1-2021.12.31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保障合同工的切身利益。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保障合同工的切身利益。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合同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制及劳务派遣职工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按时发放工资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按合同约定的时间支付。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支付时间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202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年1月至202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每月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20日前发放到位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每月劳务费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全部发放到位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优化资源配置、提高财政资金使用率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其他标准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提升政府执行力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其他标准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生态良好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其他</w:t>
            </w:r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提升综合救援力量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完成各类抢险救援、应急演练等任务。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在职职工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96%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在职人员满意度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mUwYjVhODQ2MmU2YTJlYjBkNDQ3NmFmM2U5ZDYifQ=="/>
  </w:docVars>
  <w:rsids>
    <w:rsidRoot w:val="00172A27"/>
    <w:rsid w:val="015627AF"/>
    <w:rsid w:val="02A77C91"/>
    <w:rsid w:val="042A2871"/>
    <w:rsid w:val="06D03989"/>
    <w:rsid w:val="08FB6AF1"/>
    <w:rsid w:val="08FD382B"/>
    <w:rsid w:val="090965BF"/>
    <w:rsid w:val="09445350"/>
    <w:rsid w:val="0977488C"/>
    <w:rsid w:val="0ABC783D"/>
    <w:rsid w:val="0AF07B1D"/>
    <w:rsid w:val="0BDB3D7B"/>
    <w:rsid w:val="0C2424D4"/>
    <w:rsid w:val="0C425ACF"/>
    <w:rsid w:val="0D5F7707"/>
    <w:rsid w:val="0E187EF4"/>
    <w:rsid w:val="0E2D1D34"/>
    <w:rsid w:val="0EEE13F6"/>
    <w:rsid w:val="0FB57893"/>
    <w:rsid w:val="120E4482"/>
    <w:rsid w:val="133236CD"/>
    <w:rsid w:val="148F2ECD"/>
    <w:rsid w:val="17A0171D"/>
    <w:rsid w:val="17E35C4B"/>
    <w:rsid w:val="19B75C54"/>
    <w:rsid w:val="1B1C5CF0"/>
    <w:rsid w:val="1BB066CB"/>
    <w:rsid w:val="1D603EAF"/>
    <w:rsid w:val="1E8D2500"/>
    <w:rsid w:val="1EF748C5"/>
    <w:rsid w:val="1F775981"/>
    <w:rsid w:val="21D37D3C"/>
    <w:rsid w:val="21F2032D"/>
    <w:rsid w:val="237D5C5C"/>
    <w:rsid w:val="245142BF"/>
    <w:rsid w:val="263110DE"/>
    <w:rsid w:val="2718152F"/>
    <w:rsid w:val="27495BAA"/>
    <w:rsid w:val="28B866CD"/>
    <w:rsid w:val="2AA642BE"/>
    <w:rsid w:val="2CF6782F"/>
    <w:rsid w:val="2F3368B7"/>
    <w:rsid w:val="301B007B"/>
    <w:rsid w:val="32F12C13"/>
    <w:rsid w:val="37473525"/>
    <w:rsid w:val="37A24113"/>
    <w:rsid w:val="3B7217C7"/>
    <w:rsid w:val="3DC941F7"/>
    <w:rsid w:val="3DE247BD"/>
    <w:rsid w:val="3E2823B9"/>
    <w:rsid w:val="405B4FF3"/>
    <w:rsid w:val="44D65891"/>
    <w:rsid w:val="45B16A5A"/>
    <w:rsid w:val="484E562B"/>
    <w:rsid w:val="4A764564"/>
    <w:rsid w:val="4ACD290E"/>
    <w:rsid w:val="4B697C71"/>
    <w:rsid w:val="4BF97CA7"/>
    <w:rsid w:val="4D484686"/>
    <w:rsid w:val="4DBD200B"/>
    <w:rsid w:val="4E83344B"/>
    <w:rsid w:val="4F293151"/>
    <w:rsid w:val="530C65DC"/>
    <w:rsid w:val="55243C92"/>
    <w:rsid w:val="56154876"/>
    <w:rsid w:val="56AB5D12"/>
    <w:rsid w:val="56AD173D"/>
    <w:rsid w:val="572B44C9"/>
    <w:rsid w:val="5A344300"/>
    <w:rsid w:val="5A4934A2"/>
    <w:rsid w:val="5B5E0113"/>
    <w:rsid w:val="5BBF3585"/>
    <w:rsid w:val="63984453"/>
    <w:rsid w:val="65A13A93"/>
    <w:rsid w:val="65A54148"/>
    <w:rsid w:val="6C3F1B91"/>
    <w:rsid w:val="6CEE6B3C"/>
    <w:rsid w:val="719336D8"/>
    <w:rsid w:val="71CD3C59"/>
    <w:rsid w:val="730761B9"/>
    <w:rsid w:val="73D677A7"/>
    <w:rsid w:val="76420BFE"/>
    <w:rsid w:val="769A4176"/>
    <w:rsid w:val="777D4BC1"/>
    <w:rsid w:val="789A41AB"/>
    <w:rsid w:val="796822CC"/>
    <w:rsid w:val="7BDC3239"/>
    <w:rsid w:val="7C2E3025"/>
    <w:rsid w:val="7C732BC9"/>
    <w:rsid w:val="7CBA1758"/>
    <w:rsid w:val="7CF479DA"/>
    <w:rsid w:val="7D6C77A8"/>
    <w:rsid w:val="7D754DB5"/>
    <w:rsid w:val="7DDA0625"/>
    <w:rsid w:val="7DF61A22"/>
    <w:rsid w:val="7E5D7C29"/>
    <w:rsid w:val="7FB7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1170</Characters>
  <Lines>0</Lines>
  <Paragraphs>0</Paragraphs>
  <TotalTime>1</TotalTime>
  <ScaleCrop>false</ScaleCrop>
  <LinksUpToDate>false</LinksUpToDate>
  <CharactersWithSpaces>1381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2020-12-09T00:45:00Z</dcterms:created>
  <dc:creator>Administrator</dc:creator>
  <cp:lastModifiedBy>Administrator</cp:lastModifiedBy>
  <cp:lastPrinted>2020-12-30T07:21:00Z</cp:lastPrinted>
  <dcterms:modified xsi:type="dcterms:W3CDTF">2022-07-19T10:01:11Z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5A49E75EDDAA40CEA15D6B6F06926B45</vt:lpwstr>
  </property>
</Properties>
</file>